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3AA3A" w14:textId="31480F0F" w:rsidR="00ED14F6" w:rsidRPr="00ED14F6" w:rsidRDefault="00ED14F6" w:rsidP="00ED14F6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eastAsia="cs-CZ"/>
        </w:rPr>
      </w:pPr>
      <w:r w:rsidRPr="00ED14F6">
        <w:rPr>
          <w:rFonts w:asciiTheme="minorHAnsi" w:hAnsiTheme="minorHAnsi" w:cstheme="minorHAnsi"/>
          <w:b/>
          <w:bCs/>
          <w:sz w:val="24"/>
          <w:szCs w:val="24"/>
          <w:u w:val="single"/>
          <w:lang w:eastAsia="cs-CZ"/>
        </w:rPr>
        <w:t>EAC Prague 2020 – Practical Information</w:t>
      </w:r>
    </w:p>
    <w:p w14:paraId="7E05F9F0" w14:textId="77777777" w:rsidR="00ED14F6" w:rsidRDefault="00ED14F6" w:rsidP="00417DAF">
      <w:pPr>
        <w:spacing w:after="0" w:line="360" w:lineRule="auto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676AD739" w14:textId="756BAAC6" w:rsidR="00F10D4F" w:rsidRPr="00417DAF" w:rsidRDefault="00F10D4F" w:rsidP="00417DAF">
      <w:pPr>
        <w:spacing w:after="0" w:line="360" w:lineRule="auto"/>
        <w:rPr>
          <w:rFonts w:asciiTheme="minorHAnsi" w:hAnsiTheme="minorHAnsi" w:cstheme="minorHAnsi"/>
          <w:sz w:val="24"/>
          <w:szCs w:val="24"/>
          <w:lang w:eastAsia="cs-CZ"/>
        </w:rPr>
      </w:pPr>
      <w:r w:rsidRPr="00417DAF">
        <w:rPr>
          <w:rFonts w:asciiTheme="minorHAnsi" w:hAnsiTheme="minorHAnsi" w:cstheme="minorHAnsi"/>
          <w:sz w:val="24"/>
          <w:szCs w:val="24"/>
          <w:lang w:eastAsia="cs-CZ"/>
        </w:rPr>
        <w:t xml:space="preserve">The </w:t>
      </w:r>
      <w:r w:rsidR="00ED14F6">
        <w:rPr>
          <w:rFonts w:asciiTheme="minorHAnsi" w:hAnsiTheme="minorHAnsi" w:cstheme="minorHAnsi"/>
          <w:sz w:val="24"/>
          <w:szCs w:val="24"/>
          <w:lang w:eastAsia="cs-CZ"/>
        </w:rPr>
        <w:t xml:space="preserve">EAC 2020 Annual Meeting and Heritage Symposium </w:t>
      </w:r>
      <w:r w:rsidRPr="00417DAF">
        <w:rPr>
          <w:rFonts w:asciiTheme="minorHAnsi" w:hAnsiTheme="minorHAnsi" w:cstheme="minorHAnsi"/>
          <w:sz w:val="24"/>
          <w:szCs w:val="24"/>
          <w:lang w:eastAsia="cs-CZ"/>
        </w:rPr>
        <w:t xml:space="preserve">would be held in </w:t>
      </w:r>
      <w:r w:rsidR="00ED14F6">
        <w:rPr>
          <w:rFonts w:asciiTheme="minorHAnsi" w:hAnsiTheme="minorHAnsi" w:cstheme="minorHAnsi"/>
          <w:sz w:val="24"/>
          <w:szCs w:val="24"/>
          <w:lang w:eastAsia="cs-CZ"/>
        </w:rPr>
        <w:t xml:space="preserve">the </w:t>
      </w:r>
      <w:r w:rsidRPr="00417DAF">
        <w:rPr>
          <w:rFonts w:asciiTheme="minorHAnsi" w:hAnsiTheme="minorHAnsi" w:cstheme="minorHAnsi"/>
          <w:sz w:val="24"/>
          <w:szCs w:val="24"/>
          <w:lang w:eastAsia="cs-CZ"/>
        </w:rPr>
        <w:t>new building of</w:t>
      </w:r>
      <w:r w:rsidR="00ED14F6">
        <w:rPr>
          <w:rFonts w:asciiTheme="minorHAnsi" w:hAnsiTheme="minorHAnsi" w:cstheme="minorHAnsi"/>
          <w:sz w:val="24"/>
          <w:szCs w:val="24"/>
          <w:lang w:eastAsia="cs-CZ"/>
        </w:rPr>
        <w:t xml:space="preserve"> the</w:t>
      </w:r>
      <w:r w:rsidRPr="00417DAF">
        <w:rPr>
          <w:rFonts w:asciiTheme="minorHAnsi" w:hAnsiTheme="minorHAnsi" w:cstheme="minorHAnsi"/>
          <w:sz w:val="24"/>
          <w:szCs w:val="24"/>
          <w:lang w:eastAsia="cs-CZ"/>
        </w:rPr>
        <w:t xml:space="preserve"> National Museum (formerly </w:t>
      </w:r>
      <w:r w:rsidR="00ED14F6">
        <w:rPr>
          <w:rFonts w:asciiTheme="minorHAnsi" w:hAnsiTheme="minorHAnsi" w:cstheme="minorHAnsi"/>
          <w:sz w:val="24"/>
          <w:szCs w:val="24"/>
          <w:lang w:eastAsia="cs-CZ"/>
        </w:rPr>
        <w:t xml:space="preserve">the </w:t>
      </w:r>
      <w:r w:rsidRPr="00417DAF">
        <w:rPr>
          <w:rFonts w:asciiTheme="minorHAnsi" w:hAnsiTheme="minorHAnsi" w:cstheme="minorHAnsi"/>
          <w:sz w:val="24"/>
          <w:szCs w:val="24"/>
          <w:lang w:eastAsia="cs-CZ"/>
        </w:rPr>
        <w:t>Federal Assembly Hall)</w:t>
      </w:r>
      <w:r w:rsidR="00F253AF" w:rsidRPr="00417DAF">
        <w:rPr>
          <w:rFonts w:asciiTheme="minorHAnsi" w:hAnsiTheme="minorHAnsi" w:cstheme="minorHAnsi"/>
          <w:sz w:val="24"/>
          <w:szCs w:val="24"/>
          <w:lang w:eastAsia="cs-CZ"/>
        </w:rPr>
        <w:t>.</w:t>
      </w:r>
      <w:r w:rsidR="00417DA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Pr="00417DAF">
        <w:rPr>
          <w:rFonts w:asciiTheme="minorHAnsi" w:hAnsiTheme="minorHAnsi" w:cstheme="minorHAnsi"/>
          <w:sz w:val="24"/>
          <w:szCs w:val="24"/>
        </w:rPr>
        <w:t xml:space="preserve">The building is situated at the address: </w:t>
      </w:r>
      <w:r w:rsidRPr="00417DAF">
        <w:rPr>
          <w:rFonts w:asciiTheme="minorHAnsi" w:hAnsiTheme="minorHAnsi" w:cstheme="minorHAnsi"/>
          <w:sz w:val="24"/>
          <w:szCs w:val="24"/>
          <w:lang w:eastAsia="cs-CZ"/>
        </w:rPr>
        <w:t>Vinohradská St. 52/1, 110 00 Vinohrady, Prague 1, 100 00.</w:t>
      </w:r>
    </w:p>
    <w:p w14:paraId="08CFA4DD" w14:textId="77777777" w:rsidR="00417DAF" w:rsidRPr="00417DAF" w:rsidRDefault="00417DAF" w:rsidP="00417DAF">
      <w:pPr>
        <w:spacing w:after="0" w:line="360" w:lineRule="auto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20F46F21" w14:textId="77777777" w:rsidR="00417DAF" w:rsidRPr="00417DAF" w:rsidRDefault="00417DAF" w:rsidP="00417DAF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cs-CZ"/>
        </w:rPr>
      </w:pPr>
      <w:r w:rsidRPr="00417DAF">
        <w:rPr>
          <w:rFonts w:asciiTheme="minorHAnsi" w:hAnsiTheme="minorHAnsi" w:cstheme="minorHAnsi"/>
          <w:b/>
          <w:sz w:val="24"/>
          <w:szCs w:val="24"/>
          <w:lang w:eastAsia="cs-CZ"/>
        </w:rPr>
        <w:t>TRANSPORTATION FROM VÁCLAV HAVEL AIRPORT PRAGUE</w:t>
      </w:r>
    </w:p>
    <w:p w14:paraId="5C580B58" w14:textId="3E835329" w:rsidR="00417DAF" w:rsidRDefault="00F10D4F" w:rsidP="00417DAF">
      <w:pPr>
        <w:spacing w:after="0" w:line="360" w:lineRule="auto"/>
        <w:rPr>
          <w:rFonts w:asciiTheme="minorHAnsi" w:hAnsiTheme="minorHAnsi" w:cstheme="minorHAnsi"/>
          <w:color w:val="0000FF"/>
          <w:sz w:val="24"/>
          <w:szCs w:val="24"/>
          <w:lang w:eastAsia="cs-CZ"/>
        </w:rPr>
      </w:pPr>
      <w:r w:rsidRPr="00417DAF">
        <w:rPr>
          <w:rFonts w:asciiTheme="minorHAnsi" w:hAnsiTheme="minorHAnsi" w:cstheme="minorHAnsi"/>
          <w:sz w:val="24"/>
          <w:szCs w:val="24"/>
          <w:lang w:eastAsia="cs-CZ"/>
        </w:rPr>
        <w:t xml:space="preserve">Vinohradská St. </w:t>
      </w:r>
      <w:r w:rsidR="008A51B4" w:rsidRPr="00417DAF">
        <w:rPr>
          <w:rFonts w:asciiTheme="minorHAnsi" w:hAnsiTheme="minorHAnsi" w:cstheme="minorHAnsi"/>
          <w:sz w:val="24"/>
          <w:szCs w:val="24"/>
          <w:lang w:eastAsia="cs-CZ"/>
        </w:rPr>
        <w:t>is situated in the very center of historical Prague. You can reach it easily from the subway station “M</w:t>
      </w:r>
      <w:r w:rsidRPr="00417DAF">
        <w:rPr>
          <w:rFonts w:asciiTheme="minorHAnsi" w:hAnsiTheme="minorHAnsi" w:cstheme="minorHAnsi"/>
          <w:sz w:val="24"/>
          <w:szCs w:val="24"/>
          <w:lang w:eastAsia="cs-CZ"/>
        </w:rPr>
        <w:t>useum</w:t>
      </w:r>
      <w:r w:rsidR="008A51B4" w:rsidRPr="00417DAF">
        <w:rPr>
          <w:rFonts w:asciiTheme="minorHAnsi" w:hAnsiTheme="minorHAnsi" w:cstheme="minorHAnsi"/>
          <w:sz w:val="24"/>
          <w:szCs w:val="24"/>
          <w:lang w:eastAsia="cs-CZ"/>
        </w:rPr>
        <w:t>” (Line A) or “</w:t>
      </w:r>
      <w:r w:rsidR="00E12312" w:rsidRPr="00417DAF">
        <w:rPr>
          <w:rFonts w:asciiTheme="minorHAnsi" w:hAnsiTheme="minorHAnsi" w:cstheme="minorHAnsi"/>
          <w:sz w:val="24"/>
          <w:szCs w:val="24"/>
          <w:lang w:eastAsia="cs-CZ"/>
        </w:rPr>
        <w:t>Můstek</w:t>
      </w:r>
      <w:r w:rsidR="008A51B4" w:rsidRPr="00417DAF">
        <w:rPr>
          <w:rFonts w:asciiTheme="minorHAnsi" w:hAnsiTheme="minorHAnsi" w:cstheme="minorHAnsi"/>
          <w:sz w:val="24"/>
          <w:szCs w:val="24"/>
          <w:lang w:eastAsia="cs-CZ"/>
        </w:rPr>
        <w:t xml:space="preserve">” (Line </w:t>
      </w:r>
      <w:r w:rsidR="00E12312" w:rsidRPr="00417DAF">
        <w:rPr>
          <w:rFonts w:asciiTheme="minorHAnsi" w:hAnsiTheme="minorHAnsi" w:cstheme="minorHAnsi"/>
          <w:sz w:val="24"/>
          <w:szCs w:val="24"/>
          <w:lang w:eastAsia="cs-CZ"/>
        </w:rPr>
        <w:t>A</w:t>
      </w:r>
      <w:r w:rsidR="008A51B4" w:rsidRPr="00417DAF">
        <w:rPr>
          <w:rFonts w:asciiTheme="minorHAnsi" w:hAnsiTheme="minorHAnsi" w:cstheme="minorHAnsi"/>
          <w:sz w:val="24"/>
          <w:szCs w:val="24"/>
          <w:lang w:eastAsia="cs-CZ"/>
        </w:rPr>
        <w:t xml:space="preserve">). For more information please visit Prague Public Transportation webpage </w:t>
      </w:r>
      <w:hyperlink r:id="rId4" w:history="1">
        <w:r w:rsidR="00417DAF" w:rsidRPr="00780894">
          <w:rPr>
            <w:rStyle w:val="Hyperlink"/>
            <w:rFonts w:asciiTheme="minorHAnsi" w:hAnsiTheme="minorHAnsi" w:cstheme="minorHAnsi"/>
            <w:sz w:val="24"/>
            <w:szCs w:val="24"/>
            <w:lang w:eastAsia="cs-CZ"/>
          </w:rPr>
          <w:t>http://www.dpp.cz/en/transport-around-prague/transit-schematics/</w:t>
        </w:r>
      </w:hyperlink>
      <w:r w:rsidR="00417DAF">
        <w:rPr>
          <w:rFonts w:asciiTheme="minorHAnsi" w:hAnsiTheme="minorHAnsi" w:cstheme="minorHAnsi"/>
          <w:color w:val="0000FF"/>
          <w:sz w:val="24"/>
          <w:szCs w:val="24"/>
          <w:lang w:eastAsia="cs-CZ"/>
        </w:rPr>
        <w:t>.</w:t>
      </w:r>
    </w:p>
    <w:p w14:paraId="4F1A0EA8" w14:textId="77777777" w:rsidR="00ED14F6" w:rsidRPr="00417DAF" w:rsidRDefault="00ED14F6" w:rsidP="00417DAF">
      <w:pPr>
        <w:spacing w:after="0" w:line="360" w:lineRule="auto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38B81E50" w14:textId="77777777" w:rsidR="005B4505" w:rsidRPr="00417DAF" w:rsidRDefault="008A51B4" w:rsidP="00417DAF">
      <w:pPr>
        <w:spacing w:after="0" w:line="360" w:lineRule="auto"/>
        <w:rPr>
          <w:rFonts w:asciiTheme="minorHAnsi" w:hAnsiTheme="minorHAnsi" w:cstheme="minorHAnsi"/>
          <w:sz w:val="24"/>
          <w:szCs w:val="24"/>
          <w:lang w:eastAsia="cs-CZ"/>
        </w:rPr>
      </w:pPr>
      <w:r w:rsidRPr="00ED14F6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Transportation from V</w:t>
      </w:r>
      <w:r w:rsidR="00417DAF" w:rsidRPr="00ED14F6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á</w:t>
      </w:r>
      <w:r w:rsidRPr="00ED14F6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clav Havel Airport Prague to City Centre:</w:t>
      </w:r>
      <w:r w:rsidRPr="00417DAF">
        <w:rPr>
          <w:rFonts w:asciiTheme="minorHAnsi" w:hAnsiTheme="minorHAnsi" w:cstheme="minorHAnsi"/>
          <w:sz w:val="24"/>
          <w:szCs w:val="24"/>
          <w:lang w:eastAsia="cs-CZ"/>
        </w:rPr>
        <w:t xml:space="preserve"> Convenient and for a reasonable price you can take frequent bus lines no. 119 (to metro line A, Nádraží Veleslavín) and no. 100 (to metro line B, Zličín</w:t>
      </w:r>
      <w:r w:rsidR="00F253AF" w:rsidRPr="00417DAF">
        <w:rPr>
          <w:rFonts w:asciiTheme="minorHAnsi" w:hAnsiTheme="minorHAnsi" w:cstheme="minorHAnsi"/>
          <w:sz w:val="24"/>
          <w:szCs w:val="24"/>
          <w:lang w:eastAsia="cs-CZ"/>
        </w:rPr>
        <w:t xml:space="preserve">; </w:t>
      </w:r>
      <w:hyperlink r:id="rId5" w:history="1">
        <w:r w:rsidR="00F253AF" w:rsidRPr="00417DAF">
          <w:rPr>
            <w:rStyle w:val="Hyperlink"/>
            <w:rFonts w:asciiTheme="minorHAnsi" w:hAnsiTheme="minorHAnsi" w:cstheme="minorHAnsi"/>
            <w:sz w:val="24"/>
            <w:szCs w:val="24"/>
          </w:rPr>
          <w:t>http://www.dpp.cz/en/public-transit-to-prague-airport/</w:t>
        </w:r>
      </w:hyperlink>
      <w:r w:rsidRPr="00417DAF">
        <w:rPr>
          <w:rFonts w:asciiTheme="minorHAnsi" w:hAnsiTheme="minorHAnsi" w:cstheme="minorHAnsi"/>
          <w:sz w:val="24"/>
          <w:szCs w:val="24"/>
          <w:lang w:eastAsia="cs-CZ"/>
        </w:rPr>
        <w:t xml:space="preserve">). Prague public transport fares are quite low compared to other European cities (see </w:t>
      </w:r>
      <w:r w:rsidRPr="00417DAF">
        <w:rPr>
          <w:rFonts w:asciiTheme="minorHAnsi" w:hAnsiTheme="minorHAnsi" w:cstheme="minorHAnsi"/>
          <w:color w:val="0000FF"/>
          <w:sz w:val="24"/>
          <w:szCs w:val="24"/>
          <w:u w:val="single"/>
          <w:lang w:eastAsia="cs-CZ"/>
        </w:rPr>
        <w:t>http://www.dpp.cz/en/fares-in-prague</w:t>
      </w:r>
      <w:r w:rsidRPr="00417DAF">
        <w:rPr>
          <w:rFonts w:asciiTheme="minorHAnsi" w:hAnsiTheme="minorHAnsi" w:cstheme="minorHAnsi"/>
          <w:sz w:val="24"/>
          <w:szCs w:val="24"/>
          <w:lang w:eastAsia="cs-CZ"/>
        </w:rPr>
        <w:t xml:space="preserve">). You can buy the tickets either in a kiosk inside the airport building (ask for one hour ticket), or even from the bus driver, with some extra charge in the latter case. For subway, you </w:t>
      </w:r>
      <w:r w:rsidR="00F253AF" w:rsidRPr="00417DAF">
        <w:rPr>
          <w:rFonts w:asciiTheme="minorHAnsi" w:hAnsiTheme="minorHAnsi" w:cstheme="minorHAnsi"/>
          <w:sz w:val="24"/>
          <w:szCs w:val="24"/>
          <w:lang w:eastAsia="cs-CZ"/>
        </w:rPr>
        <w:t>can</w:t>
      </w:r>
      <w:r w:rsidRPr="00417DAF">
        <w:rPr>
          <w:rFonts w:asciiTheme="minorHAnsi" w:hAnsiTheme="minorHAnsi" w:cstheme="minorHAnsi"/>
          <w:sz w:val="24"/>
          <w:szCs w:val="24"/>
          <w:lang w:eastAsia="cs-CZ"/>
        </w:rPr>
        <w:t xml:space="preserve"> buy the tickets </w:t>
      </w:r>
      <w:r w:rsidR="00F253AF" w:rsidRPr="00417DAF">
        <w:rPr>
          <w:rFonts w:asciiTheme="minorHAnsi" w:hAnsiTheme="minorHAnsi" w:cstheme="minorHAnsi"/>
          <w:sz w:val="24"/>
          <w:szCs w:val="24"/>
          <w:lang w:eastAsia="cs-CZ"/>
        </w:rPr>
        <w:t xml:space="preserve">also </w:t>
      </w:r>
      <w:r w:rsidRPr="00417DAF">
        <w:rPr>
          <w:rFonts w:asciiTheme="minorHAnsi" w:hAnsiTheme="minorHAnsi" w:cstheme="minorHAnsi"/>
          <w:sz w:val="24"/>
          <w:szCs w:val="24"/>
          <w:lang w:eastAsia="cs-CZ"/>
        </w:rPr>
        <w:t>from the vending machines located in the subway vestibulum.</w:t>
      </w:r>
    </w:p>
    <w:p w14:paraId="0A6FB9C2" w14:textId="77777777" w:rsidR="00002839" w:rsidRPr="00417DAF" w:rsidRDefault="00002839" w:rsidP="00417DAF">
      <w:pPr>
        <w:spacing w:after="0" w:line="360" w:lineRule="auto"/>
        <w:rPr>
          <w:rFonts w:asciiTheme="minorHAnsi" w:hAnsiTheme="minorHAnsi" w:cstheme="minorHAnsi"/>
          <w:sz w:val="24"/>
          <w:szCs w:val="24"/>
          <w:lang w:eastAsia="cs-CZ"/>
        </w:rPr>
      </w:pPr>
      <w:r w:rsidRPr="00417DAF">
        <w:rPr>
          <w:rFonts w:asciiTheme="minorHAnsi" w:hAnsiTheme="minorHAnsi" w:cstheme="minorHAnsi"/>
          <w:sz w:val="24"/>
          <w:szCs w:val="24"/>
          <w:lang w:eastAsia="cs-CZ"/>
        </w:rPr>
        <w:t xml:space="preserve">After you exit subway </w:t>
      </w:r>
      <w:r w:rsidR="00F253AF" w:rsidRPr="00417DAF">
        <w:rPr>
          <w:rFonts w:asciiTheme="minorHAnsi" w:hAnsiTheme="minorHAnsi" w:cstheme="minorHAnsi"/>
          <w:sz w:val="24"/>
          <w:szCs w:val="24"/>
          <w:lang w:eastAsia="cs-CZ"/>
        </w:rPr>
        <w:t>(station “Museum” – Line A)</w:t>
      </w:r>
      <w:r w:rsidRPr="00417DAF">
        <w:rPr>
          <w:rFonts w:asciiTheme="minorHAnsi" w:hAnsiTheme="minorHAnsi" w:cstheme="minorHAnsi"/>
          <w:sz w:val="24"/>
          <w:szCs w:val="24"/>
          <w:lang w:eastAsia="cs-CZ"/>
        </w:rPr>
        <w:t xml:space="preserve"> you walk up </w:t>
      </w:r>
      <w:r w:rsidR="00F253AF" w:rsidRPr="00417DAF">
        <w:rPr>
          <w:rFonts w:asciiTheme="minorHAnsi" w:hAnsiTheme="minorHAnsi" w:cstheme="minorHAnsi"/>
          <w:sz w:val="24"/>
          <w:szCs w:val="24"/>
          <w:lang w:eastAsia="cs-CZ"/>
        </w:rPr>
        <w:t>Wenceslas Square (</w:t>
      </w:r>
      <w:r w:rsidRPr="00417DAF">
        <w:rPr>
          <w:rFonts w:asciiTheme="minorHAnsi" w:hAnsiTheme="minorHAnsi" w:cstheme="minorHAnsi"/>
          <w:sz w:val="24"/>
          <w:szCs w:val="24"/>
          <w:lang w:eastAsia="cs-CZ"/>
        </w:rPr>
        <w:t>Václavské náměstí</w:t>
      </w:r>
      <w:r w:rsidR="00F253AF" w:rsidRPr="00417DAF">
        <w:rPr>
          <w:rFonts w:asciiTheme="minorHAnsi" w:hAnsiTheme="minorHAnsi" w:cstheme="minorHAnsi"/>
          <w:sz w:val="24"/>
          <w:szCs w:val="24"/>
          <w:lang w:eastAsia="cs-CZ"/>
        </w:rPr>
        <w:t>)</w:t>
      </w:r>
      <w:r w:rsidRPr="00417DAF">
        <w:rPr>
          <w:rFonts w:asciiTheme="minorHAnsi" w:hAnsiTheme="minorHAnsi" w:cstheme="minorHAnsi"/>
          <w:sz w:val="24"/>
          <w:szCs w:val="24"/>
          <w:lang w:eastAsia="cs-CZ"/>
        </w:rPr>
        <w:t xml:space="preserve"> and the </w:t>
      </w:r>
      <w:r w:rsidR="00F253AF" w:rsidRPr="00417DAF">
        <w:rPr>
          <w:rFonts w:asciiTheme="minorHAnsi" w:hAnsiTheme="minorHAnsi" w:cstheme="minorHAnsi"/>
          <w:sz w:val="24"/>
          <w:szCs w:val="24"/>
          <w:lang w:eastAsia="cs-CZ"/>
        </w:rPr>
        <w:t xml:space="preserve">new </w:t>
      </w:r>
      <w:r w:rsidRPr="00417DAF">
        <w:rPr>
          <w:rFonts w:asciiTheme="minorHAnsi" w:hAnsiTheme="minorHAnsi" w:cstheme="minorHAnsi"/>
          <w:sz w:val="24"/>
          <w:szCs w:val="24"/>
          <w:lang w:eastAsia="cs-CZ"/>
        </w:rPr>
        <w:t>building of National Museum is loca</w:t>
      </w:r>
      <w:r w:rsidR="005566AD" w:rsidRPr="00417DAF">
        <w:rPr>
          <w:rFonts w:asciiTheme="minorHAnsi" w:hAnsiTheme="minorHAnsi" w:cstheme="minorHAnsi"/>
          <w:sz w:val="24"/>
          <w:szCs w:val="24"/>
          <w:lang w:eastAsia="cs-CZ"/>
        </w:rPr>
        <w:t>ted on the left side behind crossing.</w:t>
      </w:r>
    </w:p>
    <w:p w14:paraId="7B360105" w14:textId="77777777" w:rsidR="00F253AF" w:rsidRPr="00417DAF" w:rsidRDefault="00F253AF" w:rsidP="00417DAF">
      <w:pPr>
        <w:spacing w:after="0" w:line="360" w:lineRule="auto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61D209D6" w14:textId="7358E068" w:rsidR="00892578" w:rsidRPr="00417DAF" w:rsidRDefault="00892578" w:rsidP="00417DAF">
      <w:pPr>
        <w:spacing w:after="0" w:line="360" w:lineRule="auto"/>
        <w:rPr>
          <w:rFonts w:asciiTheme="minorHAnsi" w:hAnsiTheme="minorHAnsi" w:cstheme="minorHAnsi"/>
          <w:sz w:val="24"/>
          <w:szCs w:val="24"/>
          <w:lang w:eastAsia="cs-CZ"/>
        </w:rPr>
      </w:pPr>
      <w:r w:rsidRPr="00ED14F6">
        <w:rPr>
          <w:rFonts w:asciiTheme="minorHAnsi" w:hAnsiTheme="minorHAnsi" w:cstheme="minorHAnsi"/>
          <w:sz w:val="24"/>
          <w:szCs w:val="24"/>
          <w:u w:val="single"/>
          <w:lang w:eastAsia="cs-CZ"/>
        </w:rPr>
        <w:t>Airport Express:</w:t>
      </w:r>
      <w:r w:rsidRPr="00417DAF">
        <w:rPr>
          <w:rFonts w:asciiTheme="minorHAnsi" w:hAnsiTheme="minorHAnsi" w:cstheme="minorHAnsi"/>
          <w:sz w:val="24"/>
          <w:szCs w:val="24"/>
          <w:lang w:eastAsia="cs-CZ"/>
        </w:rPr>
        <w:t xml:space="preserve"> costs 60 CZK and runs every 10 minutes in both direction (Airport – Main Railway Station Prague). From Main Railway Station (Hlavní nádraží) you can walk for 10 minutes to </w:t>
      </w:r>
      <w:r w:rsidR="00ED14F6">
        <w:rPr>
          <w:rFonts w:asciiTheme="minorHAnsi" w:hAnsiTheme="minorHAnsi" w:cstheme="minorHAnsi"/>
          <w:sz w:val="24"/>
          <w:szCs w:val="24"/>
          <w:lang w:eastAsia="cs-CZ"/>
        </w:rPr>
        <w:t>the building</w:t>
      </w:r>
      <w:r w:rsidRPr="00417DAF">
        <w:rPr>
          <w:rFonts w:asciiTheme="minorHAnsi" w:hAnsiTheme="minorHAnsi" w:cstheme="minorHAnsi"/>
          <w:sz w:val="24"/>
          <w:szCs w:val="24"/>
          <w:lang w:eastAsia="cs-CZ"/>
        </w:rPr>
        <w:t xml:space="preserve"> of </w:t>
      </w:r>
      <w:r w:rsidR="00ED14F6">
        <w:rPr>
          <w:rFonts w:asciiTheme="minorHAnsi" w:hAnsiTheme="minorHAnsi" w:cstheme="minorHAnsi"/>
          <w:sz w:val="24"/>
          <w:szCs w:val="24"/>
          <w:lang w:eastAsia="cs-CZ"/>
        </w:rPr>
        <w:t xml:space="preserve">the </w:t>
      </w:r>
      <w:r w:rsidRPr="00417DAF">
        <w:rPr>
          <w:rFonts w:asciiTheme="minorHAnsi" w:hAnsiTheme="minorHAnsi" w:cstheme="minorHAnsi"/>
          <w:sz w:val="24"/>
          <w:szCs w:val="24"/>
          <w:lang w:eastAsia="cs-CZ"/>
        </w:rPr>
        <w:t>Museum to the left after exiting from main entrance (</w:t>
      </w:r>
      <w:hyperlink r:id="rId6" w:history="1">
        <w:r w:rsidRPr="00417DAF">
          <w:rPr>
            <w:rStyle w:val="Hyperlink"/>
            <w:rFonts w:asciiTheme="minorHAnsi" w:hAnsiTheme="minorHAnsi" w:cstheme="minorHAnsi"/>
            <w:sz w:val="24"/>
            <w:szCs w:val="24"/>
          </w:rPr>
          <w:t>http://www.dpp.cz/en/bus-ae-airport-express/</w:t>
        </w:r>
      </w:hyperlink>
      <w:r w:rsidRPr="00417DAF">
        <w:rPr>
          <w:rFonts w:asciiTheme="minorHAnsi" w:hAnsiTheme="minorHAnsi" w:cstheme="minorHAnsi"/>
          <w:sz w:val="24"/>
          <w:szCs w:val="24"/>
        </w:rPr>
        <w:t>)</w:t>
      </w:r>
      <w:r w:rsidR="00417DAF" w:rsidRPr="00417DAF">
        <w:rPr>
          <w:rFonts w:asciiTheme="minorHAnsi" w:hAnsiTheme="minorHAnsi" w:cstheme="minorHAnsi"/>
          <w:sz w:val="24"/>
          <w:szCs w:val="24"/>
        </w:rPr>
        <w:t>.</w:t>
      </w:r>
    </w:p>
    <w:p w14:paraId="51D03BAB" w14:textId="77777777" w:rsidR="00892578" w:rsidRPr="00417DAF" w:rsidRDefault="00892578" w:rsidP="00417DAF">
      <w:pPr>
        <w:spacing w:after="0" w:line="360" w:lineRule="auto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3C8E02A9" w14:textId="77777777" w:rsidR="005B4505" w:rsidRPr="00417DAF" w:rsidRDefault="00585CE2" w:rsidP="00417DAF">
      <w:pPr>
        <w:spacing w:after="0" w:line="360" w:lineRule="auto"/>
        <w:rPr>
          <w:rFonts w:asciiTheme="minorHAnsi" w:hAnsiTheme="minorHAnsi" w:cstheme="minorHAnsi"/>
          <w:sz w:val="24"/>
          <w:szCs w:val="24"/>
          <w:lang w:eastAsia="cs-CZ"/>
        </w:rPr>
      </w:pPr>
      <w:r w:rsidRPr="00ED14F6">
        <w:rPr>
          <w:rFonts w:asciiTheme="minorHAnsi" w:hAnsiTheme="minorHAnsi" w:cstheme="minorHAnsi"/>
          <w:sz w:val="24"/>
          <w:szCs w:val="24"/>
          <w:u w:val="single"/>
          <w:lang w:eastAsia="cs-CZ"/>
        </w:rPr>
        <w:t>By taxi:</w:t>
      </w:r>
      <w:r w:rsidRPr="00417DAF">
        <w:rPr>
          <w:rFonts w:asciiTheme="minorHAnsi" w:hAnsiTheme="minorHAnsi" w:cstheme="minorHAnsi"/>
          <w:sz w:val="24"/>
          <w:szCs w:val="24"/>
          <w:lang w:eastAsia="cs-CZ"/>
        </w:rPr>
        <w:t xml:space="preserve"> recommended taxi service offers for example Prague Airport Transfers (</w:t>
      </w:r>
      <w:hyperlink r:id="rId7" w:history="1">
        <w:r w:rsidR="00F253AF" w:rsidRPr="00417DAF">
          <w:rPr>
            <w:rStyle w:val="Hyperlink"/>
            <w:rFonts w:asciiTheme="minorHAnsi" w:hAnsiTheme="minorHAnsi" w:cstheme="minorHAnsi"/>
            <w:sz w:val="24"/>
            <w:szCs w:val="24"/>
          </w:rPr>
          <w:t>https://www.prague-airport-transport.co.uk/</w:t>
        </w:r>
      </w:hyperlink>
      <w:r w:rsidRPr="00417DAF">
        <w:rPr>
          <w:rFonts w:asciiTheme="minorHAnsi" w:hAnsiTheme="minorHAnsi" w:cstheme="minorHAnsi"/>
          <w:sz w:val="24"/>
          <w:szCs w:val="24"/>
          <w:lang w:eastAsia="cs-CZ"/>
        </w:rPr>
        <w:t xml:space="preserve">). These cab stands are located directly at the </w:t>
      </w:r>
      <w:r w:rsidRPr="00417DAF">
        <w:rPr>
          <w:rFonts w:asciiTheme="minorHAnsi" w:hAnsiTheme="minorHAnsi" w:cstheme="minorHAnsi"/>
          <w:sz w:val="24"/>
          <w:szCs w:val="24"/>
          <w:lang w:eastAsia="cs-CZ"/>
        </w:rPr>
        <w:lastRenderedPageBreak/>
        <w:t>Arrival halls at Teminal 1 – exit D and Terminal 2 – exit E.</w:t>
      </w:r>
      <w:r w:rsidR="005566AD" w:rsidRPr="00417DAF">
        <w:rPr>
          <w:rFonts w:asciiTheme="minorHAnsi" w:hAnsiTheme="minorHAnsi" w:cstheme="minorHAnsi"/>
          <w:sz w:val="24"/>
          <w:szCs w:val="24"/>
          <w:lang w:eastAsia="cs-CZ"/>
        </w:rPr>
        <w:t xml:space="preserve"> Beware of the expensive taxis that use highway paid tickets, price for one way can rise </w:t>
      </w:r>
      <w:r w:rsidR="00E7406E" w:rsidRPr="00417DAF">
        <w:rPr>
          <w:rFonts w:asciiTheme="minorHAnsi" w:hAnsiTheme="minorHAnsi" w:cstheme="minorHAnsi"/>
          <w:sz w:val="24"/>
          <w:szCs w:val="24"/>
          <w:lang w:eastAsia="cs-CZ"/>
        </w:rPr>
        <w:t>significantly!</w:t>
      </w:r>
    </w:p>
    <w:p w14:paraId="2F08EAAE" w14:textId="77777777" w:rsidR="00892578" w:rsidRPr="00417DAF" w:rsidRDefault="00892578" w:rsidP="00417DAF">
      <w:pPr>
        <w:spacing w:after="0" w:line="360" w:lineRule="auto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041FF486" w14:textId="5E4EE2AA" w:rsidR="005B4505" w:rsidRPr="00417DAF" w:rsidRDefault="00ED14F6" w:rsidP="00417DAF">
      <w:pPr>
        <w:spacing w:after="0" w:line="360" w:lineRule="auto"/>
        <w:rPr>
          <w:rFonts w:asciiTheme="minorHAnsi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  <w:lang w:eastAsia="cs-CZ"/>
        </w:rPr>
        <w:t>Please consult additionally: a</w:t>
      </w:r>
      <w:r w:rsidR="00824167" w:rsidRPr="00417DAF">
        <w:rPr>
          <w:rFonts w:asciiTheme="minorHAnsi" w:hAnsiTheme="minorHAnsi" w:cstheme="minorHAnsi"/>
          <w:sz w:val="24"/>
          <w:szCs w:val="24"/>
          <w:lang w:eastAsia="cs-CZ"/>
        </w:rPr>
        <w:t xml:space="preserve"> map of Prague</w:t>
      </w:r>
      <w:r w:rsidR="00892578" w:rsidRPr="00417DAF">
        <w:rPr>
          <w:rFonts w:asciiTheme="minorHAnsi" w:hAnsiTheme="minorHAnsi" w:cstheme="minorHAnsi"/>
          <w:sz w:val="24"/>
          <w:szCs w:val="24"/>
          <w:lang w:eastAsia="cs-CZ"/>
        </w:rPr>
        <w:t xml:space="preserve"> (</w:t>
      </w:r>
      <w:hyperlink r:id="rId8" w:history="1">
        <w:r w:rsidR="00892578" w:rsidRPr="00417DAF">
          <w:rPr>
            <w:rStyle w:val="Hyperlink"/>
            <w:rFonts w:asciiTheme="minorHAnsi" w:hAnsiTheme="minorHAnsi" w:cstheme="minorHAnsi"/>
            <w:sz w:val="24"/>
            <w:szCs w:val="24"/>
          </w:rPr>
          <w:t>https://www.prague.eu/file/edee/universal/maps/mapa-prahy-2016/en-prague-city-map.pdf</w:t>
        </w:r>
      </w:hyperlink>
      <w:r w:rsidR="00892578" w:rsidRPr="00417DAF">
        <w:rPr>
          <w:rFonts w:asciiTheme="minorHAnsi" w:hAnsiTheme="minorHAnsi" w:cstheme="minorHAnsi"/>
          <w:sz w:val="24"/>
          <w:szCs w:val="24"/>
        </w:rPr>
        <w:t>)</w:t>
      </w:r>
      <w:r w:rsidR="00824167" w:rsidRPr="00417DAF">
        <w:rPr>
          <w:rFonts w:asciiTheme="minorHAnsi" w:hAnsiTheme="minorHAnsi" w:cstheme="minorHAnsi"/>
          <w:sz w:val="24"/>
          <w:szCs w:val="24"/>
          <w:lang w:eastAsia="cs-CZ"/>
        </w:rPr>
        <w:t xml:space="preserve">, tips for Prague visits </w:t>
      </w:r>
      <w:r w:rsidR="00892578" w:rsidRPr="00417DAF">
        <w:rPr>
          <w:rFonts w:asciiTheme="minorHAnsi" w:hAnsiTheme="minorHAnsi" w:cstheme="minorHAnsi"/>
          <w:sz w:val="24"/>
          <w:szCs w:val="24"/>
          <w:lang w:eastAsia="cs-CZ"/>
        </w:rPr>
        <w:t>(</w:t>
      </w:r>
      <w:hyperlink r:id="rId9" w:history="1">
        <w:r w:rsidR="00892578" w:rsidRPr="00417DAF">
          <w:rPr>
            <w:rStyle w:val="Hyperlink"/>
            <w:rFonts w:asciiTheme="minorHAnsi" w:hAnsiTheme="minorHAnsi" w:cstheme="minorHAnsi"/>
            <w:sz w:val="24"/>
            <w:szCs w:val="24"/>
          </w:rPr>
          <w:t>https://www.prague.eu/file/edee/universal/download/brozury/praha-do-kapsy-2017/en.pdf</w:t>
        </w:r>
      </w:hyperlink>
      <w:r w:rsidR="00892578" w:rsidRPr="00417DAF">
        <w:rPr>
          <w:rFonts w:asciiTheme="minorHAnsi" w:hAnsiTheme="minorHAnsi" w:cstheme="minorHAnsi"/>
          <w:sz w:val="24"/>
          <w:szCs w:val="24"/>
        </w:rPr>
        <w:t xml:space="preserve">) </w:t>
      </w:r>
      <w:r w:rsidR="00824167" w:rsidRPr="00417DAF">
        <w:rPr>
          <w:rFonts w:asciiTheme="minorHAnsi" w:hAnsiTheme="minorHAnsi" w:cstheme="minorHAnsi"/>
          <w:sz w:val="24"/>
          <w:szCs w:val="24"/>
          <w:lang w:eastAsia="cs-CZ"/>
        </w:rPr>
        <w:t>and basic informations and plan of the new building of National Museum</w:t>
      </w:r>
      <w:r w:rsidR="00892578" w:rsidRPr="00417DAF">
        <w:rPr>
          <w:rFonts w:asciiTheme="minorHAnsi" w:hAnsiTheme="minorHAnsi" w:cstheme="minorHAnsi"/>
          <w:sz w:val="24"/>
          <w:szCs w:val="24"/>
          <w:lang w:eastAsia="cs-CZ"/>
        </w:rPr>
        <w:t xml:space="preserve"> (</w:t>
      </w:r>
      <w:hyperlink r:id="rId10" w:history="1">
        <w:r w:rsidR="00892578" w:rsidRPr="00417DAF">
          <w:rPr>
            <w:rStyle w:val="Hyperlink"/>
            <w:rFonts w:asciiTheme="minorHAnsi" w:hAnsiTheme="minorHAnsi" w:cstheme="minorHAnsi"/>
            <w:sz w:val="24"/>
            <w:szCs w:val="24"/>
          </w:rPr>
          <w:t>https://www.nm.cz/navstivte-nas/objekty/nova-budova-narodniho-muzea</w:t>
        </w:r>
      </w:hyperlink>
      <w:r w:rsidR="00892578" w:rsidRPr="00417DAF">
        <w:rPr>
          <w:rFonts w:asciiTheme="minorHAnsi" w:hAnsiTheme="minorHAnsi" w:cstheme="minorHAnsi"/>
          <w:sz w:val="24"/>
          <w:szCs w:val="24"/>
        </w:rPr>
        <w:t>)</w:t>
      </w:r>
    </w:p>
    <w:p w14:paraId="58F46DF4" w14:textId="77777777" w:rsidR="005B4505" w:rsidRPr="00417DAF" w:rsidRDefault="005B4505" w:rsidP="00417DAF">
      <w:pPr>
        <w:spacing w:after="0" w:line="360" w:lineRule="auto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342B091A" w14:textId="77777777" w:rsidR="006B0B90" w:rsidRPr="00417DAF" w:rsidRDefault="006B0B90" w:rsidP="00417DAF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17DAF">
        <w:rPr>
          <w:rFonts w:asciiTheme="minorHAnsi" w:hAnsiTheme="minorHAnsi" w:cstheme="minorHAnsi"/>
          <w:b/>
          <w:bCs/>
          <w:sz w:val="24"/>
          <w:szCs w:val="24"/>
        </w:rPr>
        <w:t>MUSEUMS</w:t>
      </w:r>
    </w:p>
    <w:p w14:paraId="7208EDA7" w14:textId="77777777" w:rsidR="006B0B90" w:rsidRPr="00417DAF" w:rsidRDefault="006B0B90" w:rsidP="00417DA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17DAF">
        <w:rPr>
          <w:rFonts w:asciiTheme="minorHAnsi" w:hAnsiTheme="minorHAnsi" w:cstheme="minorHAnsi"/>
          <w:b/>
          <w:bCs/>
          <w:sz w:val="24"/>
          <w:szCs w:val="24"/>
        </w:rPr>
        <w:t xml:space="preserve">National Museum (Národní muzeum) </w:t>
      </w:r>
      <w:r w:rsidRPr="00417DAF">
        <w:rPr>
          <w:rFonts w:asciiTheme="minorHAnsi" w:hAnsiTheme="minorHAnsi" w:cstheme="minorHAnsi"/>
          <w:sz w:val="24"/>
          <w:szCs w:val="24"/>
        </w:rPr>
        <w:t>http://www.nm.cz: T</w:t>
      </w:r>
      <w:r w:rsidRPr="00417DAF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he Main Building (</w:t>
      </w:r>
      <w:r w:rsidRPr="00417DAF">
        <w:rPr>
          <w:rFonts w:asciiTheme="minorHAnsi" w:hAnsiTheme="minorHAnsi" w:cstheme="minorHAnsi"/>
          <w:sz w:val="24"/>
          <w:szCs w:val="24"/>
        </w:rPr>
        <w:t>built in 1885–1891, Václavské náměstí 68)</w:t>
      </w:r>
    </w:p>
    <w:p w14:paraId="5B921D3F" w14:textId="77777777" w:rsidR="006B0B90" w:rsidRPr="00417DAF" w:rsidRDefault="006B0B90" w:rsidP="00417DAF">
      <w:pPr>
        <w:pStyle w:val="Heading2"/>
        <w:spacing w:before="0" w:beforeAutospacing="0" w:after="0" w:afterAutospacing="0" w:line="360" w:lineRule="auto"/>
        <w:rPr>
          <w:rFonts w:asciiTheme="minorHAnsi" w:hAnsiTheme="minorHAnsi" w:cstheme="minorHAnsi"/>
          <w:sz w:val="24"/>
          <w:szCs w:val="24"/>
        </w:rPr>
      </w:pPr>
      <w:r w:rsidRPr="00417DAF">
        <w:rPr>
          <w:rFonts w:asciiTheme="minorHAnsi" w:hAnsiTheme="minorHAnsi" w:cstheme="minorHAnsi"/>
          <w:sz w:val="24"/>
          <w:szCs w:val="24"/>
        </w:rPr>
        <w:t>Náprstek Museum of Asian, African and American Cultures</w:t>
      </w:r>
      <w:r w:rsidRPr="00417DAF">
        <w:rPr>
          <w:rFonts w:asciiTheme="minorHAnsi" w:hAnsiTheme="minorHAnsi" w:cstheme="minorHAnsi"/>
          <w:b w:val="0"/>
          <w:bCs w:val="0"/>
          <w:sz w:val="24"/>
          <w:szCs w:val="24"/>
        </w:rPr>
        <w:t>: Betlémské náměstí 1, 110 00 Praha 1</w:t>
      </w:r>
    </w:p>
    <w:p w14:paraId="0F78E437" w14:textId="77777777" w:rsidR="006B0B90" w:rsidRDefault="006B0B90" w:rsidP="00417DA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17DAF">
        <w:rPr>
          <w:rFonts w:asciiTheme="minorHAnsi" w:hAnsiTheme="minorHAnsi" w:cstheme="minorHAnsi"/>
          <w:b/>
          <w:bCs/>
          <w:sz w:val="24"/>
          <w:szCs w:val="24"/>
        </w:rPr>
        <w:t>Other museums and opening hours</w:t>
      </w:r>
      <w:r w:rsidRPr="00417DAF">
        <w:rPr>
          <w:rFonts w:asciiTheme="minorHAnsi" w:hAnsiTheme="minorHAnsi" w:cstheme="minorHAnsi"/>
          <w:sz w:val="24"/>
          <w:szCs w:val="24"/>
        </w:rPr>
        <w:t xml:space="preserve">: </w:t>
      </w:r>
      <w:hyperlink r:id="rId11" w:history="1">
        <w:r w:rsidR="00897EAF" w:rsidRPr="00780894">
          <w:rPr>
            <w:rStyle w:val="Hyperlink"/>
            <w:rFonts w:asciiTheme="minorHAnsi" w:hAnsiTheme="minorHAnsi" w:cstheme="minorHAnsi"/>
            <w:sz w:val="24"/>
            <w:szCs w:val="24"/>
          </w:rPr>
          <w:t>http://www.nm.cz/Visit-Us</w:t>
        </w:r>
      </w:hyperlink>
    </w:p>
    <w:p w14:paraId="2BD7BBCB" w14:textId="77777777" w:rsidR="006B0B90" w:rsidRDefault="006B0B90" w:rsidP="00417DA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17DAF">
        <w:rPr>
          <w:rFonts w:asciiTheme="minorHAnsi" w:hAnsiTheme="minorHAnsi" w:cstheme="minorHAnsi"/>
          <w:b/>
          <w:bCs/>
          <w:sz w:val="24"/>
          <w:szCs w:val="24"/>
        </w:rPr>
        <w:t>National Gallery in Prague</w:t>
      </w:r>
      <w:r w:rsidRPr="00417DAF">
        <w:rPr>
          <w:rFonts w:asciiTheme="minorHAnsi" w:hAnsiTheme="minorHAnsi" w:cstheme="minorHAnsi"/>
          <w:sz w:val="24"/>
          <w:szCs w:val="24"/>
        </w:rPr>
        <w:t xml:space="preserve"> (Národní galerie): </w:t>
      </w:r>
      <w:hyperlink r:id="rId12" w:history="1">
        <w:r w:rsidR="00897EAF" w:rsidRPr="00780894">
          <w:rPr>
            <w:rStyle w:val="Hyperlink"/>
            <w:rFonts w:asciiTheme="minorHAnsi" w:hAnsiTheme="minorHAnsi" w:cstheme="minorHAnsi"/>
            <w:sz w:val="24"/>
            <w:szCs w:val="24"/>
          </w:rPr>
          <w:t>http://www.prague.eu/en</w:t>
        </w:r>
      </w:hyperlink>
    </w:p>
    <w:p w14:paraId="0E4C1BDD" w14:textId="77777777" w:rsidR="006B0B90" w:rsidRDefault="006B0B90" w:rsidP="00417DA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17DAF">
        <w:rPr>
          <w:rFonts w:asciiTheme="minorHAnsi" w:hAnsiTheme="minorHAnsi" w:cstheme="minorHAnsi"/>
          <w:b/>
          <w:bCs/>
          <w:sz w:val="24"/>
          <w:szCs w:val="24"/>
        </w:rPr>
        <w:t xml:space="preserve">Prague Castle: </w:t>
      </w:r>
      <w:r w:rsidRPr="00417DAF">
        <w:rPr>
          <w:rFonts w:asciiTheme="minorHAnsi" w:hAnsiTheme="minorHAnsi" w:cstheme="minorHAnsi"/>
          <w:sz w:val="24"/>
          <w:szCs w:val="24"/>
        </w:rPr>
        <w:t xml:space="preserve">119 08 Praha 1: </w:t>
      </w:r>
      <w:hyperlink r:id="rId13" w:history="1">
        <w:r w:rsidR="00897EAF" w:rsidRPr="00780894">
          <w:rPr>
            <w:rStyle w:val="Hyperlink"/>
            <w:rFonts w:asciiTheme="minorHAnsi" w:hAnsiTheme="minorHAnsi" w:cstheme="minorHAnsi"/>
            <w:sz w:val="24"/>
            <w:szCs w:val="24"/>
          </w:rPr>
          <w:t>https://www.hrad.cz</w:t>
        </w:r>
      </w:hyperlink>
    </w:p>
    <w:p w14:paraId="18D59AD8" w14:textId="77777777" w:rsidR="006B0B90" w:rsidRPr="00417DAF" w:rsidRDefault="006B0B90" w:rsidP="00417DA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17DAF">
        <w:rPr>
          <w:rFonts w:asciiTheme="minorHAnsi" w:hAnsiTheme="minorHAnsi" w:cstheme="minorHAnsi"/>
          <w:b/>
          <w:bCs/>
          <w:sz w:val="24"/>
          <w:szCs w:val="24"/>
        </w:rPr>
        <w:t>Mucha Museum:</w:t>
      </w:r>
      <w:r w:rsidRPr="00897EAF">
        <w:rPr>
          <w:rFonts w:asciiTheme="minorHAnsi" w:hAnsiTheme="minorHAnsi" w:cstheme="minorHAnsi"/>
          <w:sz w:val="24"/>
          <w:szCs w:val="24"/>
        </w:rPr>
        <w:t xml:space="preserve"> </w:t>
      </w:r>
      <w:r w:rsidRPr="00417DAF">
        <w:rPr>
          <w:rFonts w:asciiTheme="minorHAnsi" w:hAnsiTheme="minorHAnsi" w:cstheme="minorHAnsi"/>
          <w:sz w:val="24"/>
          <w:szCs w:val="24"/>
        </w:rPr>
        <w:t xml:space="preserve">Panská 890, 110 00 Praha 1: </w:t>
      </w:r>
      <w:hyperlink r:id="rId14" w:history="1">
        <w:r w:rsidRPr="00417DAF">
          <w:rPr>
            <w:rStyle w:val="Hyperlink"/>
            <w:rFonts w:asciiTheme="minorHAnsi" w:hAnsiTheme="minorHAnsi" w:cstheme="minorHAnsi"/>
            <w:sz w:val="24"/>
            <w:szCs w:val="24"/>
          </w:rPr>
          <w:t>https://www.mucha.cz/en/</w:t>
        </w:r>
      </w:hyperlink>
    </w:p>
    <w:p w14:paraId="55A214BA" w14:textId="77777777" w:rsidR="006B0B90" w:rsidRDefault="006B0B90" w:rsidP="00417DA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17DAF">
        <w:rPr>
          <w:rFonts w:asciiTheme="minorHAnsi" w:hAnsiTheme="minorHAnsi" w:cstheme="minorHAnsi"/>
          <w:b/>
          <w:bCs/>
          <w:sz w:val="24"/>
          <w:szCs w:val="24"/>
        </w:rPr>
        <w:t>Prague official web portal</w:t>
      </w:r>
      <w:r w:rsidRPr="00417DAF">
        <w:rPr>
          <w:rFonts w:asciiTheme="minorHAnsi" w:hAnsiTheme="minorHAnsi" w:cstheme="minorHAnsi"/>
          <w:sz w:val="24"/>
          <w:szCs w:val="24"/>
        </w:rPr>
        <w:t xml:space="preserve">: </w:t>
      </w:r>
      <w:hyperlink r:id="rId15" w:history="1">
        <w:r w:rsidR="00897EAF" w:rsidRPr="00780894">
          <w:rPr>
            <w:rStyle w:val="Hyperlink"/>
            <w:rFonts w:asciiTheme="minorHAnsi" w:hAnsiTheme="minorHAnsi" w:cstheme="minorHAnsi"/>
            <w:sz w:val="24"/>
            <w:szCs w:val="24"/>
          </w:rPr>
          <w:t>http://www.prague.eu/en</w:t>
        </w:r>
      </w:hyperlink>
    </w:p>
    <w:p w14:paraId="46020F9E" w14:textId="77777777" w:rsidR="00897EAF" w:rsidRPr="00417DAF" w:rsidRDefault="00897EAF" w:rsidP="00417DA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97EAF">
        <w:rPr>
          <w:rFonts w:asciiTheme="minorHAnsi" w:hAnsiTheme="minorHAnsi" w:cstheme="minorHAnsi"/>
          <w:b/>
          <w:sz w:val="24"/>
          <w:szCs w:val="24"/>
        </w:rPr>
        <w:t>The Gardens Below Prague Castle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hyperlink r:id="rId16" w:history="1">
        <w:r>
          <w:rPr>
            <w:rStyle w:val="Hyperlink"/>
          </w:rPr>
          <w:t>https://www.palacove-zahrady.cz/en</w:t>
        </w:r>
      </w:hyperlink>
    </w:p>
    <w:p w14:paraId="581DF764" w14:textId="77777777" w:rsidR="006B0B90" w:rsidRPr="00417DAF" w:rsidRDefault="006B0B90" w:rsidP="00417DA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0A88CC0" w14:textId="77777777" w:rsidR="006B0B90" w:rsidRPr="00417DAF" w:rsidRDefault="006B0B90" w:rsidP="00417DAF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17DAF">
        <w:rPr>
          <w:rFonts w:asciiTheme="minorHAnsi" w:hAnsiTheme="minorHAnsi" w:cstheme="minorHAnsi"/>
          <w:b/>
          <w:bCs/>
          <w:sz w:val="24"/>
          <w:szCs w:val="24"/>
        </w:rPr>
        <w:t>WHERE TO EAT</w:t>
      </w:r>
    </w:p>
    <w:p w14:paraId="2D2C57ED" w14:textId="77777777" w:rsidR="00417DAF" w:rsidRPr="00417DAF" w:rsidRDefault="00417DAF" w:rsidP="00417DAF">
      <w:pPr>
        <w:spacing w:after="0" w:line="360" w:lineRule="auto"/>
        <w:rPr>
          <w:rFonts w:asciiTheme="minorHAnsi" w:hAnsiTheme="minorHAnsi" w:cstheme="minorHAnsi"/>
          <w:bCs/>
          <w:color w:val="00B050"/>
          <w:sz w:val="24"/>
          <w:szCs w:val="24"/>
        </w:rPr>
      </w:pPr>
      <w:r w:rsidRPr="00417DAF">
        <w:rPr>
          <w:rFonts w:asciiTheme="minorHAnsi" w:hAnsiTheme="minorHAnsi" w:cstheme="minorHAnsi"/>
          <w:b/>
          <w:bCs/>
          <w:sz w:val="24"/>
          <w:szCs w:val="24"/>
        </w:rPr>
        <w:t>Ferdinanda,</w:t>
      </w:r>
      <w:r w:rsidRPr="00417DAF">
        <w:rPr>
          <w:rFonts w:asciiTheme="minorHAnsi" w:hAnsiTheme="minorHAnsi" w:cstheme="minorHAnsi"/>
          <w:sz w:val="24"/>
          <w:szCs w:val="24"/>
        </w:rPr>
        <w:t xml:space="preserve"> Opletalova / Politických Vězňů – </w:t>
      </w:r>
      <w:hyperlink r:id="rId17" w:history="1">
        <w:r w:rsidRPr="00417DAF">
          <w:rPr>
            <w:rStyle w:val="Hyperlink"/>
            <w:rFonts w:asciiTheme="minorHAnsi" w:hAnsiTheme="minorHAnsi" w:cstheme="minorHAnsi"/>
            <w:sz w:val="24"/>
            <w:szCs w:val="24"/>
          </w:rPr>
          <w:t>http://www.ferdinanda.cz/cs/nove-mesto</w:t>
        </w:r>
      </w:hyperlink>
    </w:p>
    <w:p w14:paraId="1935DF17" w14:textId="77777777" w:rsidR="00897EAF" w:rsidRDefault="00417DAF" w:rsidP="00417DA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17DAF">
        <w:rPr>
          <w:rFonts w:asciiTheme="minorHAnsi" w:hAnsiTheme="minorHAnsi" w:cstheme="minorHAnsi"/>
          <w:b/>
          <w:bCs/>
          <w:sz w:val="24"/>
          <w:szCs w:val="24"/>
        </w:rPr>
        <w:t>Husinec,</w:t>
      </w:r>
      <w:r w:rsidRPr="00417DAF">
        <w:rPr>
          <w:rFonts w:asciiTheme="minorHAnsi" w:hAnsiTheme="minorHAnsi" w:cstheme="minorHAnsi"/>
          <w:sz w:val="24"/>
          <w:szCs w:val="24"/>
        </w:rPr>
        <w:t xml:space="preserve"> Mezibranská 13 – </w:t>
      </w:r>
      <w:hyperlink r:id="rId18" w:history="1">
        <w:r w:rsidR="00897EAF" w:rsidRPr="00780894">
          <w:rPr>
            <w:rStyle w:val="Hyperlink"/>
            <w:rFonts w:asciiTheme="minorHAnsi" w:hAnsiTheme="minorHAnsi" w:cstheme="minorHAnsi"/>
            <w:sz w:val="24"/>
            <w:szCs w:val="24"/>
          </w:rPr>
          <w:t>www.husinecrestaurace.cz</w:t>
        </w:r>
      </w:hyperlink>
    </w:p>
    <w:p w14:paraId="42BC2D7A" w14:textId="77777777" w:rsidR="006B0B90" w:rsidRDefault="006B0B90" w:rsidP="00417DA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17DAF">
        <w:rPr>
          <w:rFonts w:asciiTheme="minorHAnsi" w:hAnsiTheme="minorHAnsi" w:cstheme="minorHAnsi"/>
          <w:b/>
          <w:bCs/>
          <w:sz w:val="24"/>
          <w:szCs w:val="24"/>
        </w:rPr>
        <w:t>Hybernia</w:t>
      </w:r>
      <w:r w:rsidR="00417DAF" w:rsidRPr="00417DAF">
        <w:rPr>
          <w:rFonts w:asciiTheme="minorHAnsi" w:hAnsiTheme="minorHAnsi" w:cstheme="minorHAnsi"/>
          <w:sz w:val="24"/>
          <w:szCs w:val="24"/>
        </w:rPr>
        <w:t xml:space="preserve"> –</w:t>
      </w:r>
      <w:r w:rsidRPr="00417DAF">
        <w:rPr>
          <w:rFonts w:asciiTheme="minorHAnsi" w:hAnsiTheme="minorHAnsi" w:cstheme="minorHAnsi"/>
          <w:sz w:val="24"/>
          <w:szCs w:val="24"/>
        </w:rPr>
        <w:t xml:space="preserve"> Hybernská 7/1033: </w:t>
      </w:r>
      <w:hyperlink r:id="rId19" w:history="1">
        <w:r w:rsidR="00897EAF" w:rsidRPr="00780894">
          <w:rPr>
            <w:rStyle w:val="Hyperlink"/>
            <w:rFonts w:asciiTheme="minorHAnsi" w:hAnsiTheme="minorHAnsi" w:cstheme="minorHAnsi"/>
            <w:sz w:val="24"/>
            <w:szCs w:val="24"/>
          </w:rPr>
          <w:t>http://www.hybernia.cz/</w:t>
        </w:r>
      </w:hyperlink>
    </w:p>
    <w:p w14:paraId="48297D08" w14:textId="77777777" w:rsidR="006B0B90" w:rsidRDefault="006B0B90" w:rsidP="00417DA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17DAF">
        <w:rPr>
          <w:rFonts w:asciiTheme="minorHAnsi" w:hAnsiTheme="minorHAnsi" w:cstheme="minorHAnsi"/>
          <w:b/>
          <w:bCs/>
          <w:sz w:val="24"/>
          <w:szCs w:val="24"/>
        </w:rPr>
        <w:t>U Medvídků</w:t>
      </w:r>
      <w:r w:rsidR="00417DAF" w:rsidRPr="00417DAF">
        <w:rPr>
          <w:rFonts w:asciiTheme="minorHAnsi" w:hAnsiTheme="minorHAnsi" w:cstheme="minorHAnsi"/>
          <w:bCs/>
          <w:sz w:val="24"/>
          <w:szCs w:val="24"/>
        </w:rPr>
        <w:t xml:space="preserve"> –</w:t>
      </w:r>
      <w:r w:rsidRPr="00417DAF">
        <w:rPr>
          <w:rFonts w:asciiTheme="minorHAnsi" w:hAnsiTheme="minorHAnsi" w:cstheme="minorHAnsi"/>
          <w:sz w:val="24"/>
          <w:szCs w:val="24"/>
        </w:rPr>
        <w:t xml:space="preserve"> Na Perštýně 7: </w:t>
      </w:r>
      <w:hyperlink r:id="rId20" w:history="1">
        <w:r w:rsidR="00897EAF" w:rsidRPr="00780894">
          <w:rPr>
            <w:rStyle w:val="Hyperlink"/>
            <w:rFonts w:asciiTheme="minorHAnsi" w:hAnsiTheme="minorHAnsi" w:cstheme="minorHAnsi"/>
            <w:sz w:val="24"/>
            <w:szCs w:val="24"/>
          </w:rPr>
          <w:t>http://www.umedvidku.cz/index.php/en</w:t>
        </w:r>
      </w:hyperlink>
    </w:p>
    <w:p w14:paraId="7AAE8254" w14:textId="77777777" w:rsidR="006B0B90" w:rsidRPr="00417DAF" w:rsidRDefault="006B0B90" w:rsidP="00417DA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17DAF">
        <w:rPr>
          <w:rFonts w:asciiTheme="minorHAnsi" w:hAnsiTheme="minorHAnsi" w:cstheme="minorHAnsi"/>
          <w:b/>
          <w:bCs/>
          <w:sz w:val="24"/>
          <w:szCs w:val="24"/>
        </w:rPr>
        <w:t>U dvou koček</w:t>
      </w:r>
      <w:r w:rsidRPr="00417DAF">
        <w:rPr>
          <w:rFonts w:asciiTheme="minorHAnsi" w:hAnsiTheme="minorHAnsi" w:cstheme="minorHAnsi"/>
          <w:sz w:val="24"/>
          <w:szCs w:val="24"/>
        </w:rPr>
        <w:t xml:space="preserve"> </w:t>
      </w:r>
      <w:r w:rsidR="00417DAF" w:rsidRPr="00417DAF">
        <w:rPr>
          <w:rFonts w:asciiTheme="minorHAnsi" w:hAnsiTheme="minorHAnsi" w:cstheme="minorHAnsi"/>
          <w:sz w:val="24"/>
          <w:szCs w:val="24"/>
        </w:rPr>
        <w:t xml:space="preserve">– </w:t>
      </w:r>
      <w:r w:rsidRPr="00417DAF">
        <w:rPr>
          <w:rFonts w:asciiTheme="minorHAnsi" w:hAnsiTheme="minorHAnsi" w:cstheme="minorHAnsi"/>
          <w:sz w:val="24"/>
          <w:szCs w:val="24"/>
        </w:rPr>
        <w:t xml:space="preserve">Uhelný trh 514/10: </w:t>
      </w:r>
      <w:hyperlink r:id="rId21" w:history="1">
        <w:r w:rsidR="00417DAF" w:rsidRPr="00417DAF">
          <w:rPr>
            <w:rStyle w:val="Hyperlink"/>
            <w:rFonts w:asciiTheme="minorHAnsi" w:hAnsiTheme="minorHAnsi" w:cstheme="minorHAnsi"/>
            <w:sz w:val="24"/>
            <w:szCs w:val="24"/>
          </w:rPr>
          <w:t>http://www.udvoukocek.cz/kontakt</w:t>
        </w:r>
      </w:hyperlink>
    </w:p>
    <w:p w14:paraId="13CADC56" w14:textId="77777777" w:rsidR="00417DAF" w:rsidRPr="00417DAF" w:rsidRDefault="00417DAF" w:rsidP="00417DA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17DAF">
        <w:rPr>
          <w:rFonts w:asciiTheme="minorHAnsi" w:hAnsiTheme="minorHAnsi" w:cstheme="minorHAnsi"/>
          <w:sz w:val="24"/>
          <w:szCs w:val="24"/>
        </w:rPr>
        <w:t>etc.</w:t>
      </w:r>
    </w:p>
    <w:p w14:paraId="6873809E" w14:textId="77777777" w:rsidR="006B0B90" w:rsidRPr="00417DAF" w:rsidRDefault="006B0B90" w:rsidP="00417DA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21A2223" w14:textId="77777777" w:rsidR="006B0B90" w:rsidRPr="00417DAF" w:rsidRDefault="006B0B90" w:rsidP="00417DAF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17DAF">
        <w:rPr>
          <w:rFonts w:asciiTheme="minorHAnsi" w:hAnsiTheme="minorHAnsi" w:cstheme="minorHAnsi"/>
          <w:b/>
          <w:bCs/>
          <w:sz w:val="24"/>
          <w:szCs w:val="24"/>
        </w:rPr>
        <w:t xml:space="preserve">Taxi Service </w:t>
      </w:r>
    </w:p>
    <w:p w14:paraId="2F9C7268" w14:textId="77777777" w:rsidR="006B0B90" w:rsidRPr="00417DAF" w:rsidRDefault="006B0B90" w:rsidP="00417DA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17DAF">
        <w:rPr>
          <w:rFonts w:asciiTheme="minorHAnsi" w:hAnsiTheme="minorHAnsi" w:cstheme="minorHAnsi"/>
          <w:sz w:val="24"/>
          <w:szCs w:val="24"/>
        </w:rPr>
        <w:t xml:space="preserve">AAA taxi 222 333 222; Citytaxi 257 257 257; Speed Cars 224 234 234 </w:t>
      </w:r>
    </w:p>
    <w:p w14:paraId="1FDDC385" w14:textId="77777777" w:rsidR="006B0B90" w:rsidRPr="00417DAF" w:rsidRDefault="006B0B90" w:rsidP="00417DA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9A28096" w14:textId="77777777" w:rsidR="00417DAF" w:rsidRPr="00417DAF" w:rsidRDefault="006B0B90" w:rsidP="00417DAF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17DAF">
        <w:rPr>
          <w:rFonts w:asciiTheme="minorHAnsi" w:hAnsiTheme="minorHAnsi" w:cstheme="minorHAnsi"/>
          <w:b/>
          <w:bCs/>
          <w:sz w:val="24"/>
          <w:szCs w:val="24"/>
        </w:rPr>
        <w:t>Emergency Telephone Numbers</w:t>
      </w:r>
    </w:p>
    <w:p w14:paraId="0A2BC7F9" w14:textId="77777777" w:rsidR="006B0B90" w:rsidRPr="00417DAF" w:rsidRDefault="0089707E" w:rsidP="00417DAF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hyperlink r:id="rId22" w:history="1">
        <w:r w:rsidR="00417DAF" w:rsidRPr="00417DAF">
          <w:rPr>
            <w:rStyle w:val="Hyperlink"/>
            <w:rFonts w:asciiTheme="minorHAnsi" w:hAnsiTheme="minorHAnsi" w:cstheme="minorHAnsi"/>
            <w:sz w:val="24"/>
            <w:szCs w:val="24"/>
          </w:rPr>
          <w:t>https://www.mvcr.cz/mvcren/article/emergency-numbers.aspx</w:t>
        </w:r>
      </w:hyperlink>
      <w:r w:rsidR="006B0B90" w:rsidRPr="00417DA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CA347E4" w14:textId="77777777" w:rsidR="00417DAF" w:rsidRPr="00417DAF" w:rsidRDefault="00417DAF" w:rsidP="00417DAF">
      <w:pPr>
        <w:pStyle w:val="Heading1"/>
        <w:shd w:val="clear" w:color="auto" w:fill="FFFFFF"/>
        <w:spacing w:before="0" w:line="360" w:lineRule="auto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  <w:r w:rsidRPr="00417DAF">
        <w:rPr>
          <w:rStyle w:val="Strong"/>
          <w:rFonts w:asciiTheme="minorHAnsi" w:hAnsiTheme="minorHAnsi" w:cstheme="minorHAnsi"/>
          <w:b/>
          <w:bCs/>
          <w:color w:val="333333"/>
          <w:sz w:val="24"/>
          <w:szCs w:val="24"/>
        </w:rPr>
        <w:t>112 – European Emergency Number</w:t>
      </w:r>
    </w:p>
    <w:p w14:paraId="2F09C4A7" w14:textId="77777777" w:rsidR="00417DAF" w:rsidRPr="00417DAF" w:rsidRDefault="00417DAF" w:rsidP="00417DAF">
      <w:pPr>
        <w:pStyle w:val="Heading1"/>
        <w:shd w:val="clear" w:color="auto" w:fill="FFFFFF"/>
        <w:spacing w:before="0" w:line="360" w:lineRule="auto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  <w:r w:rsidRPr="00417DAF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(Police, Fire Service, Emergency Medical Service)</w:t>
      </w:r>
    </w:p>
    <w:p w14:paraId="24CA17CE" w14:textId="77777777" w:rsidR="00417DAF" w:rsidRPr="00417DAF" w:rsidRDefault="00417DAF" w:rsidP="00417DAF">
      <w:pPr>
        <w:pStyle w:val="Heading1"/>
        <w:shd w:val="clear" w:color="auto" w:fill="FFFFFF"/>
        <w:spacing w:before="0" w:line="360" w:lineRule="auto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  <w:r w:rsidRPr="00417DAF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158 – Police</w:t>
      </w:r>
    </w:p>
    <w:p w14:paraId="78000B34" w14:textId="77777777" w:rsidR="00417DAF" w:rsidRPr="00417DAF" w:rsidRDefault="00417DAF" w:rsidP="00417DAF">
      <w:pPr>
        <w:pStyle w:val="Heading1"/>
        <w:shd w:val="clear" w:color="auto" w:fill="FFFFFF"/>
        <w:spacing w:before="0" w:line="360" w:lineRule="auto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  <w:r w:rsidRPr="00417DAF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156 – Municipal Police</w:t>
      </w:r>
    </w:p>
    <w:p w14:paraId="34BAD422" w14:textId="77777777" w:rsidR="00417DAF" w:rsidRPr="00417DAF" w:rsidRDefault="00417DAF" w:rsidP="00417DAF">
      <w:pPr>
        <w:pStyle w:val="Heading1"/>
        <w:shd w:val="clear" w:color="auto" w:fill="FFFFFF"/>
        <w:spacing w:before="0" w:line="360" w:lineRule="auto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  <w:r w:rsidRPr="00417DAF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150 – Fire and Rescue Service</w:t>
      </w:r>
    </w:p>
    <w:p w14:paraId="7E68FB22" w14:textId="77777777" w:rsidR="00417DAF" w:rsidRPr="00417DAF" w:rsidRDefault="00417DAF" w:rsidP="00417DAF">
      <w:pPr>
        <w:pStyle w:val="Heading1"/>
        <w:shd w:val="clear" w:color="auto" w:fill="FFFFFF"/>
        <w:spacing w:before="0" w:line="360" w:lineRule="auto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  <w:r w:rsidRPr="00417DAF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155 – Emergency Medical Service</w:t>
      </w:r>
    </w:p>
    <w:p w14:paraId="1C773EF1" w14:textId="77777777" w:rsidR="006B0B90" w:rsidRPr="00417DAF" w:rsidRDefault="006B0B90" w:rsidP="00417DA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5B65322" w14:textId="77777777" w:rsidR="006B0B90" w:rsidRPr="00417DAF" w:rsidRDefault="006B0B90" w:rsidP="00417DA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17DAF">
        <w:rPr>
          <w:rFonts w:asciiTheme="minorHAnsi" w:hAnsiTheme="minorHAnsi" w:cstheme="minorHAnsi"/>
          <w:b/>
          <w:bCs/>
          <w:sz w:val="24"/>
          <w:szCs w:val="24"/>
        </w:rPr>
        <w:t xml:space="preserve">Medical Emergencies: </w:t>
      </w:r>
      <w:r w:rsidRPr="00417DAF">
        <w:rPr>
          <w:rFonts w:asciiTheme="minorHAnsi" w:hAnsiTheme="minorHAnsi" w:cstheme="minorHAnsi"/>
          <w:sz w:val="24"/>
          <w:szCs w:val="24"/>
        </w:rPr>
        <w:t xml:space="preserve">Prague 1 – Palackého 5, tel. 224 949 181; Prague 2 – Sokolská 27, tel. 224 266 150 </w:t>
      </w:r>
    </w:p>
    <w:p w14:paraId="5E9FFFF0" w14:textId="77777777" w:rsidR="006B0B90" w:rsidRPr="00417DAF" w:rsidRDefault="006B0B90" w:rsidP="00417DA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17DAF">
        <w:rPr>
          <w:rFonts w:asciiTheme="minorHAnsi" w:hAnsiTheme="minorHAnsi" w:cstheme="minorHAnsi"/>
          <w:b/>
          <w:bCs/>
          <w:sz w:val="24"/>
          <w:szCs w:val="24"/>
        </w:rPr>
        <w:t xml:space="preserve">Dental Emergency in Prague: </w:t>
      </w:r>
      <w:r w:rsidRPr="00417DAF">
        <w:rPr>
          <w:rFonts w:asciiTheme="minorHAnsi" w:hAnsiTheme="minorHAnsi" w:cstheme="minorHAnsi"/>
          <w:sz w:val="24"/>
          <w:szCs w:val="24"/>
        </w:rPr>
        <w:t xml:space="preserve">Palackého 5, tel. 224 946 981; (Mon-Fri 7-7, Sat-Sun 24 hrs) </w:t>
      </w:r>
    </w:p>
    <w:p w14:paraId="3B2A8A0E" w14:textId="77777777" w:rsidR="006B0B90" w:rsidRPr="00417DAF" w:rsidRDefault="006B0B90" w:rsidP="00417DA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17DAF">
        <w:rPr>
          <w:rFonts w:asciiTheme="minorHAnsi" w:hAnsiTheme="minorHAnsi" w:cstheme="minorHAnsi"/>
          <w:b/>
          <w:bCs/>
          <w:sz w:val="24"/>
          <w:szCs w:val="24"/>
        </w:rPr>
        <w:t>General Hospital:</w:t>
      </w:r>
      <w:r w:rsidRPr="00417DAF">
        <w:rPr>
          <w:rFonts w:asciiTheme="minorHAnsi" w:hAnsiTheme="minorHAnsi" w:cstheme="minorHAnsi"/>
          <w:sz w:val="24"/>
          <w:szCs w:val="24"/>
        </w:rPr>
        <w:t xml:space="preserve"> U Nemocnice 2, Prague 2, tel. 224 961 111 </w:t>
      </w:r>
    </w:p>
    <w:p w14:paraId="69FF1C31" w14:textId="77777777" w:rsidR="006B0B90" w:rsidRPr="00417DAF" w:rsidRDefault="006B0B90" w:rsidP="00417DA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17DAF">
        <w:rPr>
          <w:rFonts w:asciiTheme="minorHAnsi" w:hAnsiTheme="minorHAnsi" w:cstheme="minorHAnsi"/>
          <w:b/>
          <w:bCs/>
          <w:sz w:val="24"/>
          <w:szCs w:val="24"/>
        </w:rPr>
        <w:t xml:space="preserve">Foreign Medical Clinics: </w:t>
      </w:r>
      <w:r w:rsidRPr="00417DAF">
        <w:rPr>
          <w:rFonts w:asciiTheme="minorHAnsi" w:hAnsiTheme="minorHAnsi" w:cstheme="minorHAnsi"/>
          <w:sz w:val="24"/>
          <w:szCs w:val="24"/>
        </w:rPr>
        <w:t>Health C</w:t>
      </w:r>
      <w:r w:rsidR="00897EAF">
        <w:rPr>
          <w:rFonts w:asciiTheme="minorHAnsi" w:hAnsiTheme="minorHAnsi" w:cstheme="minorHAnsi"/>
          <w:sz w:val="24"/>
          <w:szCs w:val="24"/>
        </w:rPr>
        <w:t>entre</w:t>
      </w:r>
      <w:r w:rsidRPr="00417DAF">
        <w:rPr>
          <w:rFonts w:asciiTheme="minorHAnsi" w:hAnsiTheme="minorHAnsi" w:cstheme="minorHAnsi"/>
          <w:sz w:val="24"/>
          <w:szCs w:val="24"/>
        </w:rPr>
        <w:t xml:space="preserve"> Prague, Prague 1, Vodičkova 28, tel. 224 220 040; General Health Care Corporation, Prague 1</w:t>
      </w:r>
      <w:r w:rsidR="00897EAF">
        <w:rPr>
          <w:rFonts w:asciiTheme="minorHAnsi" w:hAnsiTheme="minorHAnsi" w:cstheme="minorHAnsi"/>
          <w:sz w:val="24"/>
          <w:szCs w:val="24"/>
        </w:rPr>
        <w:t>, Krakovská 8, tel. 222 211 206</w:t>
      </w:r>
    </w:p>
    <w:p w14:paraId="7AE96D39" w14:textId="77777777" w:rsidR="006B0B90" w:rsidRDefault="006B0B90" w:rsidP="00417DA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17DAF">
        <w:rPr>
          <w:rFonts w:asciiTheme="minorHAnsi" w:hAnsiTheme="minorHAnsi" w:cstheme="minorHAnsi"/>
          <w:b/>
          <w:bCs/>
          <w:sz w:val="24"/>
          <w:szCs w:val="24"/>
        </w:rPr>
        <w:t xml:space="preserve">Pharmacies in Prague 1: </w:t>
      </w:r>
      <w:r w:rsidRPr="00417DAF">
        <w:rPr>
          <w:rFonts w:asciiTheme="minorHAnsi" w:hAnsiTheme="minorHAnsi" w:cstheme="minorHAnsi"/>
          <w:sz w:val="24"/>
          <w:szCs w:val="24"/>
        </w:rPr>
        <w:t>Palackého 5, tel. 224 946 982 (non-stop), Náměstí republiky 8/656 (9–8); Václavské náměstí 8/775 (8–6)</w:t>
      </w:r>
    </w:p>
    <w:p w14:paraId="68101359" w14:textId="77777777" w:rsidR="00897EAF" w:rsidRDefault="00897EAF" w:rsidP="00417DAF">
      <w:pPr>
        <w:spacing w:after="0" w:line="360" w:lineRule="auto"/>
      </w:pPr>
      <w:r>
        <w:rPr>
          <w:rFonts w:asciiTheme="minorHAnsi" w:hAnsiTheme="minorHAnsi" w:cstheme="minorHAnsi"/>
          <w:sz w:val="24"/>
          <w:szCs w:val="24"/>
        </w:rPr>
        <w:t xml:space="preserve">For more: </w:t>
      </w:r>
      <w:hyperlink r:id="rId23" w:history="1">
        <w:r>
          <w:rPr>
            <w:rStyle w:val="Hyperlink"/>
          </w:rPr>
          <w:t>https://www.experience-prague.com/emergency-contacts/</w:t>
        </w:r>
      </w:hyperlink>
    </w:p>
    <w:p w14:paraId="4BC3300C" w14:textId="77777777" w:rsidR="003278E0" w:rsidRDefault="003278E0" w:rsidP="00417DA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A1719B9" w14:textId="77777777" w:rsidR="003278E0" w:rsidRDefault="003278E0" w:rsidP="00417DAF">
      <w:pPr>
        <w:spacing w:after="0" w:line="360" w:lineRule="auto"/>
        <w:rPr>
          <w:rFonts w:asciiTheme="minorHAnsi" w:hAnsiTheme="minorHAnsi" w:cstheme="minorHAnsi"/>
          <w:sz w:val="24"/>
          <w:szCs w:val="24"/>
          <w:lang w:eastAsia="cs-CZ"/>
        </w:rPr>
      </w:pPr>
      <w:r w:rsidRPr="00417DAF">
        <w:rPr>
          <w:rFonts w:asciiTheme="minorHAnsi" w:hAnsiTheme="minorHAnsi" w:cstheme="minorHAnsi"/>
          <w:sz w:val="24"/>
          <w:szCs w:val="24"/>
          <w:lang w:eastAsia="cs-CZ"/>
        </w:rPr>
        <w:t xml:space="preserve">Those of you who wish to print anything here in Prague can use </w:t>
      </w:r>
      <w:r w:rsidRPr="003278E0">
        <w:rPr>
          <w:rFonts w:asciiTheme="minorHAnsi" w:hAnsiTheme="minorHAnsi" w:cstheme="minorHAnsi"/>
          <w:b/>
          <w:sz w:val="24"/>
          <w:szCs w:val="24"/>
          <w:lang w:eastAsia="cs-CZ"/>
        </w:rPr>
        <w:t>Copy General Points</w:t>
      </w:r>
      <w:r w:rsidRPr="00417DAF">
        <w:rPr>
          <w:rFonts w:asciiTheme="minorHAnsi" w:hAnsiTheme="minorHAnsi" w:cstheme="minorHAnsi"/>
          <w:sz w:val="24"/>
          <w:szCs w:val="24"/>
          <w:lang w:eastAsia="cs-CZ"/>
        </w:rPr>
        <w:t xml:space="preserve"> (http://www.copygeneral.cz/ or </w:t>
      </w:r>
      <w:hyperlink r:id="rId24" w:tgtFrame="_blank" w:history="1">
        <w:r w:rsidRPr="00417DAF">
          <w:rPr>
            <w:rFonts w:asciiTheme="minorHAnsi" w:hAnsiTheme="minorHAnsi" w:cstheme="minorHAnsi"/>
            <w:color w:val="0000FF"/>
            <w:sz w:val="24"/>
            <w:szCs w:val="24"/>
            <w:u w:val="single"/>
            <w:lang w:eastAsia="cs-CZ"/>
          </w:rPr>
          <w:t>http://www.copygeneral.eu</w:t>
        </w:r>
      </w:hyperlink>
      <w:r w:rsidRPr="00417DAF">
        <w:rPr>
          <w:rFonts w:asciiTheme="minorHAnsi" w:hAnsiTheme="minorHAnsi" w:cstheme="minorHAnsi"/>
          <w:sz w:val="24"/>
          <w:szCs w:val="24"/>
          <w:lang w:eastAsia="cs-CZ"/>
        </w:rPr>
        <w:t>), the one closest to the venue is located at Senovážné náměstí 26 (</w:t>
      </w:r>
      <w:hyperlink r:id="rId25" w:tgtFrame="_blank" w:history="1">
        <w:r w:rsidRPr="00417DAF">
          <w:rPr>
            <w:rFonts w:asciiTheme="minorHAnsi" w:hAnsiTheme="minorHAnsi" w:cstheme="minorHAnsi"/>
            <w:color w:val="0000FF"/>
            <w:sz w:val="24"/>
            <w:szCs w:val="24"/>
            <w:u w:val="single"/>
            <w:lang w:eastAsia="cs-CZ"/>
          </w:rPr>
          <w:t>http://www.copygeneral.cz/senovazne-nam-26</w:t>
        </w:r>
      </w:hyperlink>
      <w:r w:rsidRPr="00417DAF">
        <w:rPr>
          <w:rFonts w:asciiTheme="minorHAnsi" w:hAnsiTheme="minorHAnsi" w:cstheme="minorHAnsi"/>
          <w:sz w:val="24"/>
          <w:szCs w:val="24"/>
          <w:lang w:eastAsia="cs-CZ"/>
        </w:rPr>
        <w:t>).</w:t>
      </w:r>
      <w:r w:rsidRPr="00417DAF">
        <w:rPr>
          <w:rFonts w:asciiTheme="minorHAnsi" w:hAnsiTheme="minorHAnsi" w:cstheme="minorHAnsi"/>
          <w:sz w:val="24"/>
          <w:szCs w:val="24"/>
          <w:lang w:eastAsia="cs-CZ"/>
        </w:rPr>
        <w:br/>
      </w:r>
    </w:p>
    <w:p w14:paraId="03428E20" w14:textId="77777777" w:rsidR="003278E0" w:rsidRPr="00417DAF" w:rsidRDefault="003278E0" w:rsidP="00417DA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17DAF">
        <w:rPr>
          <w:rFonts w:asciiTheme="minorHAnsi" w:hAnsiTheme="minorHAnsi" w:cstheme="minorHAnsi"/>
          <w:b/>
          <w:bCs/>
          <w:sz w:val="24"/>
          <w:szCs w:val="24"/>
        </w:rPr>
        <w:t xml:space="preserve">Post Offices in Prague 1: </w:t>
      </w:r>
      <w:r w:rsidRPr="00417DAF">
        <w:rPr>
          <w:rFonts w:asciiTheme="minorHAnsi" w:hAnsiTheme="minorHAnsi" w:cstheme="minorHAnsi"/>
          <w:sz w:val="24"/>
          <w:szCs w:val="24"/>
        </w:rPr>
        <w:t>K</w:t>
      </w:r>
      <w:bookmarkStart w:id="0" w:name="_GoBack"/>
      <w:bookmarkEnd w:id="0"/>
      <w:r w:rsidRPr="00417DAF">
        <w:rPr>
          <w:rFonts w:asciiTheme="minorHAnsi" w:hAnsiTheme="minorHAnsi" w:cstheme="minorHAnsi"/>
          <w:sz w:val="24"/>
          <w:szCs w:val="24"/>
        </w:rPr>
        <w:t>aprova 12/40; Jindřišská 14/909</w:t>
      </w:r>
    </w:p>
    <w:sectPr w:rsidR="003278E0" w:rsidRPr="00417DAF" w:rsidSect="00A57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566"/>
    <w:rsid w:val="00002839"/>
    <w:rsid w:val="00044D63"/>
    <w:rsid w:val="00074566"/>
    <w:rsid w:val="000D008A"/>
    <w:rsid w:val="00131538"/>
    <w:rsid w:val="001C426F"/>
    <w:rsid w:val="00222E4C"/>
    <w:rsid w:val="00305FF5"/>
    <w:rsid w:val="003278E0"/>
    <w:rsid w:val="00330C5E"/>
    <w:rsid w:val="003326C0"/>
    <w:rsid w:val="003A11D1"/>
    <w:rsid w:val="003E678A"/>
    <w:rsid w:val="003E6A2F"/>
    <w:rsid w:val="00417DAF"/>
    <w:rsid w:val="00443268"/>
    <w:rsid w:val="004D4753"/>
    <w:rsid w:val="005566AD"/>
    <w:rsid w:val="00585CE2"/>
    <w:rsid w:val="00587F31"/>
    <w:rsid w:val="005B107E"/>
    <w:rsid w:val="005B4505"/>
    <w:rsid w:val="00610418"/>
    <w:rsid w:val="00623DDC"/>
    <w:rsid w:val="00683FFB"/>
    <w:rsid w:val="006B0B90"/>
    <w:rsid w:val="00763CEA"/>
    <w:rsid w:val="007A0497"/>
    <w:rsid w:val="00824167"/>
    <w:rsid w:val="00842848"/>
    <w:rsid w:val="00892578"/>
    <w:rsid w:val="0089707E"/>
    <w:rsid w:val="00897EAF"/>
    <w:rsid w:val="008A51B4"/>
    <w:rsid w:val="008A716D"/>
    <w:rsid w:val="00950647"/>
    <w:rsid w:val="009B27CC"/>
    <w:rsid w:val="009D5BE1"/>
    <w:rsid w:val="00A07206"/>
    <w:rsid w:val="00A577C8"/>
    <w:rsid w:val="00C31F18"/>
    <w:rsid w:val="00CF658C"/>
    <w:rsid w:val="00D540F3"/>
    <w:rsid w:val="00E12312"/>
    <w:rsid w:val="00E3640D"/>
    <w:rsid w:val="00E7406E"/>
    <w:rsid w:val="00ED14F6"/>
    <w:rsid w:val="00ED38C0"/>
    <w:rsid w:val="00F10D4F"/>
    <w:rsid w:val="00F253AF"/>
    <w:rsid w:val="00F36CBF"/>
    <w:rsid w:val="00FA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043C21"/>
  <w15:docId w15:val="{55D2E7D2-126A-4CF0-9EEB-0F92CEB3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7C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D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6B0B90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74566"/>
    <w:rPr>
      <w:rFonts w:cs="Times New Roman"/>
      <w:color w:val="0000FF"/>
      <w:u w:val="single"/>
    </w:rPr>
  </w:style>
  <w:style w:type="character" w:customStyle="1" w:styleId="currenthithighlight1">
    <w:name w:val="currenthithighlight1"/>
    <w:basedOn w:val="DefaultParagraphFont"/>
    <w:uiPriority w:val="99"/>
    <w:rsid w:val="00074566"/>
    <w:rPr>
      <w:rFonts w:cs="Times New Roman"/>
      <w:color w:val="FFFFFF"/>
      <w:shd w:val="clear" w:color="auto" w:fill="auto"/>
    </w:rPr>
  </w:style>
  <w:style w:type="character" w:customStyle="1" w:styleId="highlight1">
    <w:name w:val="highlight1"/>
    <w:basedOn w:val="DefaultParagraphFont"/>
    <w:uiPriority w:val="99"/>
    <w:rsid w:val="00074566"/>
    <w:rPr>
      <w:rFonts w:cs="Times New Roman"/>
      <w:shd w:val="clear" w:color="auto" w:fill="auto"/>
    </w:rPr>
  </w:style>
  <w:style w:type="character" w:customStyle="1" w:styleId="fc41">
    <w:name w:val="_fc_41"/>
    <w:basedOn w:val="DefaultParagraphFont"/>
    <w:uiPriority w:val="99"/>
    <w:rsid w:val="00074566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9257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6B0B90"/>
    <w:rPr>
      <w:rFonts w:ascii="Times New Roman" w:eastAsia="SimSun" w:hAnsi="Times New Roman"/>
      <w:b/>
      <w:bCs/>
      <w:sz w:val="36"/>
      <w:szCs w:val="36"/>
      <w:lang w:eastAsia="zh-CN"/>
    </w:rPr>
  </w:style>
  <w:style w:type="character" w:styleId="Strong">
    <w:name w:val="Strong"/>
    <w:basedOn w:val="DefaultParagraphFont"/>
    <w:uiPriority w:val="22"/>
    <w:qFormat/>
    <w:rsid w:val="006B0B9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17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16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881168458">
                                  <w:marLeft w:val="0"/>
                                  <w:marRight w:val="9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16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168427">
                                          <w:marLeft w:val="0"/>
                                          <w:marRight w:val="9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6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16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16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168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16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168446">
                                                                  <w:marLeft w:val="20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168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168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168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168445">
                                                                                  <w:marLeft w:val="75"/>
                                                                                  <w:marRight w:val="75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168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0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168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168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168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1168428">
                                                                                                      <w:marLeft w:val="22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1168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168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1168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1168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1168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168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168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168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168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8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2" w:space="8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168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1168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168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1168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11684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1168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11684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1168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gue.eu/file/edee/universal/maps/mapa-prahy-2016/en-prague-city-map.pdf" TargetMode="External"/><Relationship Id="rId13" Type="http://schemas.openxmlformats.org/officeDocument/2006/relationships/hyperlink" Target="https://www.hrad.cz" TargetMode="External"/><Relationship Id="rId18" Type="http://schemas.openxmlformats.org/officeDocument/2006/relationships/hyperlink" Target="http://www.husinecrestaurace.cz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udvoukocek.cz/kontakt" TargetMode="External"/><Relationship Id="rId7" Type="http://schemas.openxmlformats.org/officeDocument/2006/relationships/hyperlink" Target="https://www.prague-airport-transport.co.uk/" TargetMode="External"/><Relationship Id="rId12" Type="http://schemas.openxmlformats.org/officeDocument/2006/relationships/hyperlink" Target="http://www.prague.eu/en" TargetMode="External"/><Relationship Id="rId17" Type="http://schemas.openxmlformats.org/officeDocument/2006/relationships/hyperlink" Target="http://www.ferdinanda.cz/cs/nove-mesto" TargetMode="External"/><Relationship Id="rId25" Type="http://schemas.openxmlformats.org/officeDocument/2006/relationships/hyperlink" Target="http://www.copygeneral.cz/senovazne-nam-2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alacove-zahrady.cz/en" TargetMode="External"/><Relationship Id="rId20" Type="http://schemas.openxmlformats.org/officeDocument/2006/relationships/hyperlink" Target="http://www.umedvidku.cz/index.php/e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pp.cz/en/bus-ae-airport-express/" TargetMode="External"/><Relationship Id="rId11" Type="http://schemas.openxmlformats.org/officeDocument/2006/relationships/hyperlink" Target="http://www.nm.cz/Visit-Us" TargetMode="External"/><Relationship Id="rId24" Type="http://schemas.openxmlformats.org/officeDocument/2006/relationships/hyperlink" Target="http://www.copygeneral.eu/" TargetMode="External"/><Relationship Id="rId5" Type="http://schemas.openxmlformats.org/officeDocument/2006/relationships/hyperlink" Target="http://www.dpp.cz/en/public-transit-to-prague-airport/" TargetMode="External"/><Relationship Id="rId15" Type="http://schemas.openxmlformats.org/officeDocument/2006/relationships/hyperlink" Target="http://www.prague.eu/en" TargetMode="External"/><Relationship Id="rId23" Type="http://schemas.openxmlformats.org/officeDocument/2006/relationships/hyperlink" Target="https://www.experience-prague.com/emergency-contacts/" TargetMode="External"/><Relationship Id="rId10" Type="http://schemas.openxmlformats.org/officeDocument/2006/relationships/hyperlink" Target="https://www.nm.cz/navstivte-nas/objekty/nova-budova-narodniho-muzea" TargetMode="External"/><Relationship Id="rId19" Type="http://schemas.openxmlformats.org/officeDocument/2006/relationships/hyperlink" Target="http://www.hybernia.cz/" TargetMode="External"/><Relationship Id="rId4" Type="http://schemas.openxmlformats.org/officeDocument/2006/relationships/hyperlink" Target="http://www.dpp.cz/en/transport-around-prague/transit-schematics/" TargetMode="External"/><Relationship Id="rId9" Type="http://schemas.openxmlformats.org/officeDocument/2006/relationships/hyperlink" Target="https://www.prague.eu/file/edee/universal/download/brozury/praha-do-kapsy-2017/en.pdf" TargetMode="External"/><Relationship Id="rId14" Type="http://schemas.openxmlformats.org/officeDocument/2006/relationships/hyperlink" Target="https://www.mucha.cz/en/" TargetMode="External"/><Relationship Id="rId22" Type="http://schemas.openxmlformats.org/officeDocument/2006/relationships/hyperlink" Target="https://www.mvcr.cz/mvcren/article/emergency-numbers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Dear colleagues,</vt:lpstr>
      <vt:lpstr>Dear colleagues,</vt:lpstr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creator>kucovas</dc:creator>
  <cp:lastModifiedBy>Desi Gradinarova</cp:lastModifiedBy>
  <cp:revision>3</cp:revision>
  <dcterms:created xsi:type="dcterms:W3CDTF">2019-12-08T19:15:00Z</dcterms:created>
  <dcterms:modified xsi:type="dcterms:W3CDTF">2019-12-12T18:49:00Z</dcterms:modified>
</cp:coreProperties>
</file>